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694" w:rsidRPr="003A6694" w:rsidRDefault="003A6694" w:rsidP="003A6694">
      <w:pPr>
        <w:rPr>
          <w:rFonts w:ascii="Times New Roman" w:hAnsi="Times New Roman" w:cs="Times New Roman"/>
          <w:b/>
          <w:sz w:val="24"/>
          <w:szCs w:val="24"/>
        </w:rPr>
      </w:pPr>
      <w:r w:rsidRPr="003A6694">
        <w:rPr>
          <w:rFonts w:ascii="Times New Roman" w:hAnsi="Times New Roman" w:cs="Times New Roman"/>
          <w:b/>
          <w:sz w:val="24"/>
          <w:szCs w:val="24"/>
        </w:rPr>
        <w:t>Задания на СРС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620"/>
        <w:gridCol w:w="1496"/>
      </w:tblGrid>
      <w:tr w:rsidR="003A6694" w:rsidRPr="00937EC1" w:rsidTr="00470FDB">
        <w:trPr>
          <w:trHeight w:val="910"/>
        </w:trPr>
        <w:tc>
          <w:tcPr>
            <w:tcW w:w="648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A66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A6694">
              <w:rPr>
                <w:rFonts w:ascii="Times New Roman" w:hAnsi="Times New Roman" w:cs="Times New Roman"/>
              </w:rPr>
              <w:t>/</w:t>
            </w:r>
            <w:proofErr w:type="spellStart"/>
            <w:r w:rsidRPr="003A66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 w:rsidRPr="003A6694">
              <w:rPr>
                <w:rFonts w:ascii="Times New Roman" w:hAnsi="Times New Roman" w:cs="Times New Roman"/>
              </w:rPr>
              <w:t>ак</w:t>
            </w:r>
            <w:proofErr w:type="spellEnd"/>
            <w:r w:rsidRPr="003A6694">
              <w:rPr>
                <w:rFonts w:ascii="Times New Roman" w:hAnsi="Times New Roman" w:cs="Times New Roman"/>
              </w:rPr>
              <w:t>.</w:t>
            </w:r>
          </w:p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ч</w:t>
            </w:r>
            <w:r w:rsidRPr="003A6694">
              <w:rPr>
                <w:rFonts w:ascii="Times New Roman" w:hAnsi="Times New Roman" w:cs="Times New Roman"/>
              </w:rPr>
              <w:t>а</w:t>
            </w:r>
            <w:r w:rsidRPr="003A6694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A6694">
              <w:rPr>
                <w:rFonts w:ascii="Times New Roman" w:hAnsi="Times New Roman" w:cs="Times New Roman"/>
              </w:rPr>
              <w:t>Лит-ра</w:t>
            </w:r>
            <w:proofErr w:type="spellEnd"/>
            <w:proofErr w:type="gramEnd"/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Форма отчетн</w:t>
            </w:r>
            <w:r w:rsidRPr="003A6694">
              <w:rPr>
                <w:rFonts w:ascii="Times New Roman" w:hAnsi="Times New Roman" w:cs="Times New Roman"/>
              </w:rPr>
              <w:t>о</w:t>
            </w:r>
            <w:r w:rsidRPr="003A6694">
              <w:rPr>
                <w:rFonts w:ascii="Times New Roman" w:hAnsi="Times New Roman" w:cs="Times New Roman"/>
              </w:rPr>
              <w:t xml:space="preserve">сти 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Хар-ка</w:t>
            </w:r>
            <w:proofErr w:type="spellEnd"/>
            <w:r w:rsidRPr="003A6694">
              <w:rPr>
                <w:rFonts w:ascii="Times New Roman" w:hAnsi="Times New Roman" w:cs="Times New Roman"/>
              </w:rPr>
              <w:t xml:space="preserve"> молока сельскохозяйс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венных животных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вып</w:t>
            </w:r>
            <w:proofErr w:type="spellEnd"/>
            <w:r w:rsidRPr="003A6694">
              <w:rPr>
                <w:rFonts w:ascii="Times New Roman" w:hAnsi="Times New Roman" w:cs="Times New Roman"/>
              </w:rPr>
              <w:t>. в тетради, защита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Ферменты молока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Конспект в те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Требования, предъявляемые к м</w:t>
            </w:r>
            <w:r w:rsidRPr="003A6694">
              <w:rPr>
                <w:rFonts w:ascii="Times New Roman" w:hAnsi="Times New Roman" w:cs="Times New Roman"/>
              </w:rPr>
              <w:t>о</w:t>
            </w:r>
            <w:r w:rsidRPr="003A6694">
              <w:rPr>
                <w:rFonts w:ascii="Times New Roman" w:hAnsi="Times New Roman" w:cs="Times New Roman"/>
              </w:rPr>
              <w:t>лочной посуде и инвентарю, мойка и дезинфекция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Конспект в те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3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Личная гигиена работников ферм.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Конспект в те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3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 xml:space="preserve">Изучение </w:t>
            </w:r>
            <w:proofErr w:type="spellStart"/>
            <w:r w:rsidRPr="003A6694">
              <w:rPr>
                <w:rFonts w:ascii="Times New Roman" w:hAnsi="Times New Roman" w:cs="Times New Roman"/>
              </w:rPr>
              <w:t>ГОСТа</w:t>
            </w:r>
            <w:proofErr w:type="spellEnd"/>
            <w:r w:rsidRPr="003A6694">
              <w:rPr>
                <w:rFonts w:ascii="Times New Roman" w:hAnsi="Times New Roman" w:cs="Times New Roman"/>
              </w:rPr>
              <w:t xml:space="preserve"> 13264-88 на молоко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вып</w:t>
            </w:r>
            <w:proofErr w:type="spellEnd"/>
            <w:r w:rsidRPr="003A6694">
              <w:rPr>
                <w:rFonts w:ascii="Times New Roman" w:hAnsi="Times New Roman" w:cs="Times New Roman"/>
              </w:rPr>
              <w:t>. в тетради, защита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4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Вет</w:t>
            </w:r>
            <w:proofErr w:type="gramStart"/>
            <w:r w:rsidRPr="003A6694">
              <w:rPr>
                <w:rFonts w:ascii="Times New Roman" w:hAnsi="Times New Roman" w:cs="Times New Roman"/>
              </w:rPr>
              <w:t>.-</w:t>
            </w:r>
            <w:proofErr w:type="gramEnd"/>
            <w:r w:rsidRPr="003A6694">
              <w:rPr>
                <w:rFonts w:ascii="Times New Roman" w:hAnsi="Times New Roman" w:cs="Times New Roman"/>
              </w:rPr>
              <w:t>сан</w:t>
            </w:r>
            <w:proofErr w:type="spellEnd"/>
            <w:r w:rsidRPr="003A6694">
              <w:rPr>
                <w:rFonts w:ascii="Times New Roman" w:hAnsi="Times New Roman" w:cs="Times New Roman"/>
              </w:rPr>
              <w:t>. экспертиза молока больных живо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Доклад на СРСП ауд.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5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Опред</w:t>
            </w:r>
            <w:proofErr w:type="spellEnd"/>
            <w:r w:rsidRPr="003A6694">
              <w:rPr>
                <w:rFonts w:ascii="Times New Roman" w:hAnsi="Times New Roman" w:cs="Times New Roman"/>
              </w:rPr>
              <w:t>. товарных к</w:t>
            </w:r>
            <w:r w:rsidRPr="003A6694">
              <w:rPr>
                <w:rFonts w:ascii="Times New Roman" w:hAnsi="Times New Roman" w:cs="Times New Roman"/>
              </w:rPr>
              <w:t>а</w:t>
            </w:r>
            <w:r w:rsidRPr="003A6694">
              <w:rPr>
                <w:rFonts w:ascii="Times New Roman" w:hAnsi="Times New Roman" w:cs="Times New Roman"/>
              </w:rPr>
              <w:t>честв мяса убойных ж</w:t>
            </w:r>
            <w:r w:rsidRPr="003A6694">
              <w:rPr>
                <w:rFonts w:ascii="Times New Roman" w:hAnsi="Times New Roman" w:cs="Times New Roman"/>
              </w:rPr>
              <w:t>и</w:t>
            </w:r>
            <w:r w:rsidRPr="003A6694">
              <w:rPr>
                <w:rFonts w:ascii="Times New Roman" w:hAnsi="Times New Roman" w:cs="Times New Roman"/>
              </w:rPr>
              <w:t>вотных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вып</w:t>
            </w:r>
            <w:proofErr w:type="spellEnd"/>
            <w:r w:rsidRPr="003A6694">
              <w:rPr>
                <w:rFonts w:ascii="Times New Roman" w:hAnsi="Times New Roman" w:cs="Times New Roman"/>
              </w:rPr>
              <w:t>. в тетради, защита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6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Нагул и виды откорма убойных живо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Конспект в те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6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Влияние транспорт</w:t>
            </w:r>
            <w:r w:rsidRPr="003A6694">
              <w:rPr>
                <w:rFonts w:ascii="Times New Roman" w:hAnsi="Times New Roman" w:cs="Times New Roman"/>
              </w:rPr>
              <w:t>и</w:t>
            </w:r>
            <w:r w:rsidRPr="003A6694">
              <w:rPr>
                <w:rFonts w:ascii="Times New Roman" w:hAnsi="Times New Roman" w:cs="Times New Roman"/>
              </w:rPr>
              <w:t>ровки на убойных ж</w:t>
            </w:r>
            <w:r w:rsidRPr="003A6694">
              <w:rPr>
                <w:rFonts w:ascii="Times New Roman" w:hAnsi="Times New Roman" w:cs="Times New Roman"/>
              </w:rPr>
              <w:t>и</w:t>
            </w:r>
            <w:r w:rsidRPr="003A6694">
              <w:rPr>
                <w:rFonts w:ascii="Times New Roman" w:hAnsi="Times New Roman" w:cs="Times New Roman"/>
              </w:rPr>
              <w:t>вотных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вып</w:t>
            </w:r>
            <w:proofErr w:type="spellEnd"/>
            <w:r w:rsidRPr="003A6694">
              <w:rPr>
                <w:rFonts w:ascii="Times New Roman" w:hAnsi="Times New Roman" w:cs="Times New Roman"/>
              </w:rPr>
              <w:t>. в тетради, защита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7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Транспортирная документация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Конспект в те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7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Характ</w:t>
            </w:r>
            <w:proofErr w:type="spellEnd"/>
            <w:r w:rsidRPr="003A669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A6694">
              <w:rPr>
                <w:rFonts w:ascii="Times New Roman" w:hAnsi="Times New Roman" w:cs="Times New Roman"/>
              </w:rPr>
              <w:t>предпр</w:t>
            </w:r>
            <w:proofErr w:type="spellEnd"/>
            <w:r w:rsidRPr="003A6694">
              <w:rPr>
                <w:rFonts w:ascii="Times New Roman" w:hAnsi="Times New Roman" w:cs="Times New Roman"/>
              </w:rPr>
              <w:t>. по переработке убойных животных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proofErr w:type="spellStart"/>
            <w:r w:rsidRPr="003A6694">
              <w:rPr>
                <w:rFonts w:ascii="Times New Roman" w:hAnsi="Times New Roman" w:cs="Times New Roman"/>
              </w:rPr>
              <w:t>вып</w:t>
            </w:r>
            <w:proofErr w:type="spellEnd"/>
            <w:r w:rsidRPr="003A6694">
              <w:rPr>
                <w:rFonts w:ascii="Times New Roman" w:hAnsi="Times New Roman" w:cs="Times New Roman"/>
              </w:rPr>
              <w:t>. в тетради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8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A6694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3A6694">
              <w:rPr>
                <w:rFonts w:ascii="Times New Roman" w:hAnsi="Times New Roman" w:cs="Times New Roman"/>
              </w:rPr>
              <w:t xml:space="preserve"> убоем животных на мясо.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Конспект в те</w:t>
            </w:r>
            <w:r w:rsidRPr="003A6694">
              <w:rPr>
                <w:rFonts w:ascii="Times New Roman" w:hAnsi="Times New Roman" w:cs="Times New Roman"/>
              </w:rPr>
              <w:t>т</w:t>
            </w:r>
            <w:r w:rsidRPr="003A6694">
              <w:rPr>
                <w:rFonts w:ascii="Times New Roman" w:hAnsi="Times New Roman" w:cs="Times New Roman"/>
              </w:rPr>
              <w:t>ради, защита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8</w:t>
            </w:r>
          </w:p>
        </w:tc>
      </w:tr>
      <w:tr w:rsidR="003A6694" w:rsidRPr="00937EC1" w:rsidTr="00470FDB">
        <w:trPr>
          <w:cantSplit/>
          <w:trHeight w:val="357"/>
        </w:trPr>
        <w:tc>
          <w:tcPr>
            <w:tcW w:w="648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60" w:type="dxa"/>
          </w:tcPr>
          <w:p w:rsidR="003A6694" w:rsidRPr="003A6694" w:rsidRDefault="003A6694" w:rsidP="00470FDB">
            <w:pPr>
              <w:jc w:val="both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Сортовая разрубка туш для ро</w:t>
            </w:r>
            <w:r w:rsidRPr="003A6694">
              <w:rPr>
                <w:rFonts w:ascii="Times New Roman" w:hAnsi="Times New Roman" w:cs="Times New Roman"/>
              </w:rPr>
              <w:t>з</w:t>
            </w:r>
            <w:r w:rsidRPr="003A6694">
              <w:rPr>
                <w:rFonts w:ascii="Times New Roman" w:hAnsi="Times New Roman" w:cs="Times New Roman"/>
              </w:rPr>
              <w:t>ничной торговли.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20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выпо</w:t>
            </w:r>
            <w:r w:rsidRPr="003A6694">
              <w:rPr>
                <w:rFonts w:ascii="Times New Roman" w:hAnsi="Times New Roman" w:cs="Times New Roman"/>
              </w:rPr>
              <w:t>л</w:t>
            </w:r>
            <w:r w:rsidRPr="003A6694">
              <w:rPr>
                <w:rFonts w:ascii="Times New Roman" w:hAnsi="Times New Roman" w:cs="Times New Roman"/>
              </w:rPr>
              <w:t>нение в тетради, защита</w:t>
            </w:r>
          </w:p>
        </w:tc>
        <w:tc>
          <w:tcPr>
            <w:tcW w:w="1496" w:type="dxa"/>
          </w:tcPr>
          <w:p w:rsidR="003A6694" w:rsidRPr="003A6694" w:rsidRDefault="003A6694" w:rsidP="00470FDB">
            <w:pPr>
              <w:jc w:val="center"/>
              <w:rPr>
                <w:rFonts w:ascii="Times New Roman" w:hAnsi="Times New Roman" w:cs="Times New Roman"/>
              </w:rPr>
            </w:pPr>
            <w:r w:rsidRPr="003A6694">
              <w:rPr>
                <w:rFonts w:ascii="Times New Roman" w:hAnsi="Times New Roman" w:cs="Times New Roman"/>
              </w:rPr>
              <w:t>9</w:t>
            </w:r>
          </w:p>
        </w:tc>
      </w:tr>
    </w:tbl>
    <w:p w:rsidR="00000000" w:rsidRDefault="003A6694" w:rsidP="003A6694">
      <w:pPr>
        <w:jc w:val="center"/>
        <w:rPr>
          <w:rFonts w:ascii="Times New Roman" w:hAnsi="Times New Roman" w:cs="Times New Roman"/>
          <w:b/>
        </w:rPr>
      </w:pPr>
      <w:r w:rsidRPr="003A6694">
        <w:rPr>
          <w:rFonts w:ascii="Times New Roman" w:hAnsi="Times New Roman" w:cs="Times New Roman"/>
          <w:b/>
        </w:rPr>
        <w:lastRenderedPageBreak/>
        <w:t>Список рекомендуемой литературы</w:t>
      </w:r>
    </w:p>
    <w:tbl>
      <w:tblPr>
        <w:tblW w:w="994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7803"/>
      </w:tblGrid>
      <w:tr w:rsidR="003A6694" w:rsidRPr="00937EC1" w:rsidTr="00470FDB">
        <w:tc>
          <w:tcPr>
            <w:tcW w:w="2145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7803" w:type="dxa"/>
          </w:tcPr>
          <w:p w:rsidR="003A6694" w:rsidRPr="003A6694" w:rsidRDefault="003A6694" w:rsidP="00470FDB">
            <w:pPr>
              <w:pStyle w:val="2"/>
              <w:numPr>
                <w:ilvl w:val="0"/>
                <w:numId w:val="1"/>
              </w:numPr>
              <w:tabs>
                <w:tab w:val="left" w:pos="374"/>
              </w:tabs>
              <w:spacing w:line="240" w:lineRule="auto"/>
              <w:ind w:left="0" w:firstLine="0"/>
              <w:jc w:val="both"/>
              <w:rPr>
                <w:sz w:val="20"/>
                <w:szCs w:val="20"/>
              </w:rPr>
            </w:pPr>
            <w:r w:rsidRPr="003A6694">
              <w:rPr>
                <w:sz w:val="20"/>
                <w:szCs w:val="20"/>
              </w:rPr>
              <w:t xml:space="preserve">Макаров В.А., Фролов В.П. </w:t>
            </w:r>
            <w:proofErr w:type="spellStart"/>
            <w:r w:rsidRPr="003A6694">
              <w:rPr>
                <w:sz w:val="20"/>
                <w:szCs w:val="20"/>
              </w:rPr>
              <w:t>Вет</w:t>
            </w:r>
            <w:proofErr w:type="spellEnd"/>
            <w:r w:rsidRPr="003A6694">
              <w:rPr>
                <w:sz w:val="20"/>
                <w:szCs w:val="20"/>
              </w:rPr>
              <w:t>.- сан</w:t>
            </w:r>
            <w:proofErr w:type="gramStart"/>
            <w:r w:rsidRPr="003A6694">
              <w:rPr>
                <w:sz w:val="20"/>
                <w:szCs w:val="20"/>
              </w:rPr>
              <w:t>.</w:t>
            </w:r>
            <w:proofErr w:type="gramEnd"/>
            <w:r w:rsidRPr="003A6694">
              <w:rPr>
                <w:sz w:val="20"/>
                <w:szCs w:val="20"/>
              </w:rPr>
              <w:t xml:space="preserve"> </w:t>
            </w:r>
            <w:proofErr w:type="gramStart"/>
            <w:r w:rsidRPr="003A6694">
              <w:rPr>
                <w:sz w:val="20"/>
                <w:szCs w:val="20"/>
              </w:rPr>
              <w:t>э</w:t>
            </w:r>
            <w:proofErr w:type="gramEnd"/>
            <w:r w:rsidRPr="003A6694">
              <w:rPr>
                <w:sz w:val="20"/>
                <w:szCs w:val="20"/>
              </w:rPr>
              <w:t>кспертиза с основами технологии и ста</w:t>
            </w:r>
            <w:r w:rsidRPr="003A6694">
              <w:rPr>
                <w:sz w:val="20"/>
                <w:szCs w:val="20"/>
              </w:rPr>
              <w:t>н</w:t>
            </w:r>
            <w:r w:rsidRPr="003A6694">
              <w:rPr>
                <w:sz w:val="20"/>
                <w:szCs w:val="20"/>
              </w:rPr>
              <w:t xml:space="preserve">дарт. продуктов </w:t>
            </w:r>
            <w:proofErr w:type="spellStart"/>
            <w:r w:rsidRPr="003A6694">
              <w:rPr>
                <w:sz w:val="20"/>
                <w:szCs w:val="20"/>
              </w:rPr>
              <w:t>жив-ва</w:t>
            </w:r>
            <w:proofErr w:type="spellEnd"/>
            <w:r w:rsidRPr="003A6694">
              <w:rPr>
                <w:sz w:val="20"/>
                <w:szCs w:val="20"/>
              </w:rPr>
              <w:t>: Учебник, - Москва: ВО «</w:t>
            </w:r>
            <w:proofErr w:type="spellStart"/>
            <w:r w:rsidRPr="003A6694">
              <w:rPr>
                <w:sz w:val="20"/>
                <w:szCs w:val="20"/>
              </w:rPr>
              <w:t>Агропромиздат</w:t>
            </w:r>
            <w:proofErr w:type="spellEnd"/>
            <w:r w:rsidRPr="003A6694">
              <w:rPr>
                <w:sz w:val="20"/>
                <w:szCs w:val="20"/>
              </w:rPr>
              <w:t>», 1991-463 с.</w:t>
            </w:r>
          </w:p>
          <w:p w:rsidR="003A6694" w:rsidRPr="003A6694" w:rsidRDefault="003A6694" w:rsidP="00470FDB">
            <w:pPr>
              <w:pStyle w:val="2"/>
              <w:numPr>
                <w:ilvl w:val="0"/>
                <w:numId w:val="1"/>
              </w:numPr>
              <w:tabs>
                <w:tab w:val="clear" w:pos="1080"/>
                <w:tab w:val="num" w:pos="374"/>
              </w:tabs>
              <w:spacing w:line="240" w:lineRule="auto"/>
              <w:ind w:left="0" w:firstLine="0"/>
              <w:jc w:val="both"/>
              <w:rPr>
                <w:sz w:val="20"/>
                <w:szCs w:val="20"/>
              </w:rPr>
            </w:pPr>
            <w:r w:rsidRPr="003A6694">
              <w:rPr>
                <w:sz w:val="20"/>
                <w:szCs w:val="20"/>
              </w:rPr>
              <w:t xml:space="preserve">Сенченко Б.С. </w:t>
            </w:r>
            <w:proofErr w:type="spellStart"/>
            <w:r w:rsidRPr="003A6694">
              <w:rPr>
                <w:sz w:val="20"/>
                <w:szCs w:val="20"/>
              </w:rPr>
              <w:t>Вет</w:t>
            </w:r>
            <w:proofErr w:type="gramStart"/>
            <w:r w:rsidRPr="003A6694">
              <w:rPr>
                <w:sz w:val="20"/>
                <w:szCs w:val="20"/>
              </w:rPr>
              <w:t>.-</w:t>
            </w:r>
            <w:proofErr w:type="gramEnd"/>
            <w:r w:rsidRPr="003A6694">
              <w:rPr>
                <w:sz w:val="20"/>
                <w:szCs w:val="20"/>
              </w:rPr>
              <w:t>сан</w:t>
            </w:r>
            <w:proofErr w:type="spellEnd"/>
            <w:r w:rsidRPr="003A6694">
              <w:rPr>
                <w:sz w:val="20"/>
                <w:szCs w:val="20"/>
              </w:rPr>
              <w:t xml:space="preserve">. экспертиза сырья </w:t>
            </w:r>
            <w:proofErr w:type="spellStart"/>
            <w:r w:rsidRPr="003A6694">
              <w:rPr>
                <w:sz w:val="20"/>
                <w:szCs w:val="20"/>
              </w:rPr>
              <w:t>жив-го</w:t>
            </w:r>
            <w:proofErr w:type="spellEnd"/>
            <w:r w:rsidRPr="003A6694">
              <w:rPr>
                <w:sz w:val="20"/>
                <w:szCs w:val="20"/>
              </w:rPr>
              <w:t xml:space="preserve"> и </w:t>
            </w:r>
            <w:proofErr w:type="spellStart"/>
            <w:r w:rsidRPr="003A6694">
              <w:rPr>
                <w:sz w:val="20"/>
                <w:szCs w:val="20"/>
              </w:rPr>
              <w:t>раст</w:t>
            </w:r>
            <w:proofErr w:type="spellEnd"/>
            <w:r w:rsidRPr="003A6694">
              <w:rPr>
                <w:sz w:val="20"/>
                <w:szCs w:val="20"/>
              </w:rPr>
              <w:t xml:space="preserve">. </w:t>
            </w:r>
            <w:proofErr w:type="spellStart"/>
            <w:r w:rsidRPr="003A6694">
              <w:rPr>
                <w:sz w:val="20"/>
                <w:szCs w:val="20"/>
              </w:rPr>
              <w:t>происх</w:t>
            </w:r>
            <w:proofErr w:type="spellEnd"/>
            <w:r w:rsidRPr="003A6694">
              <w:rPr>
                <w:sz w:val="20"/>
                <w:szCs w:val="20"/>
              </w:rPr>
              <w:t xml:space="preserve">: Учебник,- </w:t>
            </w:r>
            <w:proofErr w:type="spellStart"/>
            <w:r w:rsidRPr="003A6694">
              <w:rPr>
                <w:sz w:val="20"/>
                <w:szCs w:val="20"/>
              </w:rPr>
              <w:t>Ростов-на</w:t>
            </w:r>
            <w:proofErr w:type="spellEnd"/>
            <w:r w:rsidRPr="003A6694">
              <w:rPr>
                <w:sz w:val="20"/>
                <w:szCs w:val="20"/>
              </w:rPr>
              <w:t xml:space="preserve"> </w:t>
            </w:r>
            <w:proofErr w:type="gramStart"/>
            <w:r w:rsidRPr="003A6694">
              <w:rPr>
                <w:sz w:val="20"/>
                <w:szCs w:val="20"/>
              </w:rPr>
              <w:t>–Д</w:t>
            </w:r>
            <w:proofErr w:type="gramEnd"/>
            <w:r w:rsidRPr="003A6694">
              <w:rPr>
                <w:sz w:val="20"/>
                <w:szCs w:val="20"/>
              </w:rPr>
              <w:t>ону: Изд. центр «</w:t>
            </w:r>
            <w:proofErr w:type="spellStart"/>
            <w:r w:rsidRPr="003A6694">
              <w:rPr>
                <w:sz w:val="20"/>
                <w:szCs w:val="20"/>
              </w:rPr>
              <w:t>Мар</w:t>
            </w:r>
            <w:proofErr w:type="spellEnd"/>
            <w:proofErr w:type="gramStart"/>
            <w:r w:rsidRPr="003A6694">
              <w:rPr>
                <w:sz w:val="20"/>
                <w:szCs w:val="20"/>
              </w:rPr>
              <w:t xml:space="preserve"> Т</w:t>
            </w:r>
            <w:proofErr w:type="gramEnd"/>
            <w:r w:rsidRPr="003A6694">
              <w:rPr>
                <w:sz w:val="20"/>
                <w:szCs w:val="20"/>
              </w:rPr>
              <w:t>»,2001- 704 с.</w:t>
            </w:r>
          </w:p>
        </w:tc>
      </w:tr>
      <w:tr w:rsidR="003A6694" w:rsidRPr="00937EC1" w:rsidTr="00470FDB">
        <w:trPr>
          <w:trHeight w:val="280"/>
        </w:trPr>
        <w:tc>
          <w:tcPr>
            <w:tcW w:w="2145" w:type="dxa"/>
          </w:tcPr>
          <w:p w:rsidR="003A6694" w:rsidRPr="003A6694" w:rsidRDefault="003A6694" w:rsidP="00470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3A6694" w:rsidRPr="003A6694" w:rsidRDefault="003A6694" w:rsidP="0047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6694" w:rsidRPr="003A6694" w:rsidRDefault="003A6694" w:rsidP="0047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6694" w:rsidRPr="003A6694" w:rsidRDefault="003A6694" w:rsidP="00470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3" w:type="dxa"/>
          </w:tcPr>
          <w:p w:rsidR="003A6694" w:rsidRPr="003A6694" w:rsidRDefault="003A6694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3 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Загаевский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 И.С.,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Жерновский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 Ф.А.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Ве</w:t>
            </w:r>
            <w:proofErr w:type="gram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 сан. экспертиза и технология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. продуктов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жив-ва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. Учебник, -  Москва: Изд. «К</w:t>
            </w: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лос», 1975-248с.</w:t>
            </w:r>
          </w:p>
          <w:p w:rsidR="003A6694" w:rsidRPr="003A6694" w:rsidRDefault="003A6694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Загаевский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 И.С.,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Жмурко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 Т.В.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Вет</w:t>
            </w:r>
            <w:proofErr w:type="gram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сан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. экспертиза с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 xml:space="preserve">. технологии переработки продуктов </w:t>
            </w:r>
            <w:proofErr w:type="spellStart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жив-ва</w:t>
            </w:r>
            <w:proofErr w:type="spellEnd"/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: Учебник,- Москва: «К</w:t>
            </w: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694">
              <w:rPr>
                <w:rFonts w:ascii="Times New Roman" w:hAnsi="Times New Roman" w:cs="Times New Roman"/>
                <w:sz w:val="20"/>
                <w:szCs w:val="20"/>
              </w:rPr>
              <w:t>лос», 1983-223с.</w:t>
            </w:r>
          </w:p>
        </w:tc>
      </w:tr>
    </w:tbl>
    <w:p w:rsidR="003A6694" w:rsidRPr="003A6694" w:rsidRDefault="003A6694" w:rsidP="003A6694">
      <w:pPr>
        <w:rPr>
          <w:rFonts w:ascii="Times New Roman" w:hAnsi="Times New Roman" w:cs="Times New Roman"/>
          <w:b/>
        </w:rPr>
      </w:pPr>
    </w:p>
    <w:sectPr w:rsidR="003A6694" w:rsidRPr="003A6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04E7C"/>
    <w:multiLevelType w:val="hybridMultilevel"/>
    <w:tmpl w:val="19A2BC16"/>
    <w:lvl w:ilvl="0" w:tplc="1792888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A6694"/>
    <w:rsid w:val="003A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A669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A66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2017-06-21T07:53:00Z</dcterms:created>
  <dcterms:modified xsi:type="dcterms:W3CDTF">2017-06-21T07:54:00Z</dcterms:modified>
</cp:coreProperties>
</file>